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33" w:rsidRPr="00D036B0" w:rsidRDefault="00C76033" w:rsidP="00C76033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6C4ABC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C76033" w:rsidRDefault="00C76033" w:rsidP="00C76033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C76033" w:rsidRDefault="00C76033" w:rsidP="00C76033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C76033" w:rsidRDefault="00C76033" w:rsidP="00C76033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6C4ABC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C76033" w:rsidRDefault="00C76033" w:rsidP="00C76033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C76033" w:rsidRDefault="00C76033" w:rsidP="00C76033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C76033" w:rsidRDefault="00C76033" w:rsidP="00C76033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C76033" w:rsidRDefault="00C76033" w:rsidP="00C7603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76033" w:rsidRPr="00D036B0" w:rsidRDefault="00C76033" w:rsidP="00C76033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C76033" w:rsidRDefault="00C76033" w:rsidP="00C7603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8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C76033" w:rsidRDefault="00C76033" w:rsidP="00C76033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C76033" w:rsidRDefault="00C76033" w:rsidP="00C76033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C76033" w:rsidRPr="00D036B0" w:rsidRDefault="00C76033" w:rsidP="00C76033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C76033" w:rsidRPr="00D036B0" w:rsidRDefault="00C76033" w:rsidP="00C76033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6C4ABC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C76033" w:rsidRDefault="00C76033" w:rsidP="00C76033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C76033" w:rsidRDefault="00C76033" w:rsidP="00C76033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C76033" w:rsidRDefault="00C76033" w:rsidP="00C76033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C76033" w:rsidRPr="00D036B0" w:rsidRDefault="00C76033" w:rsidP="00C76033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C76033" w:rsidRPr="00D036B0" w:rsidRDefault="00C76033" w:rsidP="00CE12C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CE12C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85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C76033" w:rsidRPr="00D036B0" w:rsidRDefault="00C76033" w:rsidP="00C76033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الموسع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 الأربعاء 27 مارس  2021</w:t>
      </w:r>
    </w:p>
    <w:p w:rsidR="00C76033" w:rsidRPr="00D036B0" w:rsidRDefault="00C76033" w:rsidP="00C76033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19</w:t>
      </w:r>
    </w:p>
    <w:p w:rsidR="00C76033" w:rsidRPr="00454F7C" w:rsidRDefault="00C76033" w:rsidP="00C760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C76033" w:rsidRDefault="00C76033" w:rsidP="00C76033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السابع و العشرين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مارس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الموسع للمجلس البيداغوجي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برئاسة عميد الكلية و بحضور السادة:</w:t>
      </w:r>
    </w:p>
    <w:p w:rsidR="00C76033" w:rsidRPr="00454F7C" w:rsidRDefault="00C76033" w:rsidP="00C76033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76033" w:rsidRPr="00CA3CFF" w:rsidRDefault="00C76033" w:rsidP="00CA3CFF">
      <w:pPr>
        <w:bidi/>
        <w:spacing w:after="0"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الطاقم</w:t>
      </w:r>
      <w:proofErr w:type="gramEnd"/>
      <w:r w:rsidRPr="00CA3CF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الإداري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دهيمات العيد     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    عميد الكلية</w:t>
      </w:r>
    </w:p>
    <w:p w:rsidR="00C76033" w:rsidRPr="00CA3CFF" w:rsidRDefault="00C76033" w:rsidP="00CA3CFF">
      <w:pPr>
        <w:tabs>
          <w:tab w:val="left" w:pos="7947"/>
        </w:tabs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فارس خلاف  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       الأمين العام للكلية</w:t>
      </w:r>
      <w:r w:rsidRPr="00CA3CFF">
        <w:rPr>
          <w:rFonts w:asciiTheme="majorBidi" w:hAnsiTheme="majorBidi" w:cstheme="majorBidi"/>
          <w:rtl/>
          <w:lang w:bidi="ar-DZ"/>
        </w:rPr>
        <w:tab/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</w:rPr>
      </w:pPr>
      <w:r w:rsidRPr="00CA3CFF">
        <w:rPr>
          <w:rFonts w:asciiTheme="majorBidi" w:hAnsiTheme="majorBidi" w:cstheme="majorBidi"/>
          <w:rtl/>
        </w:rPr>
        <w:t xml:space="preserve">مرايحية جمال                 </w:t>
      </w:r>
      <w:r w:rsidRPr="00CA3CFF">
        <w:rPr>
          <w:rFonts w:asciiTheme="majorBidi" w:hAnsiTheme="majorBidi" w:cstheme="majorBidi" w:hint="cs"/>
          <w:rtl/>
        </w:rPr>
        <w:t xml:space="preserve">  </w:t>
      </w:r>
      <w:r w:rsidRPr="00CA3CFF">
        <w:rPr>
          <w:rFonts w:asciiTheme="majorBidi" w:hAnsiTheme="majorBidi" w:cstheme="majorBidi"/>
          <w:rtl/>
        </w:rPr>
        <w:t xml:space="preserve"> نائب العميد مكلف بالبيداغوجيا و المسائل المرتبطة بالطلبة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باقة مبارك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</w:t>
      </w:r>
      <w:r w:rsidRPr="00CA3CFF">
        <w:rPr>
          <w:rFonts w:asciiTheme="majorBidi" w:hAnsiTheme="majorBidi" w:cstheme="majorBidi"/>
          <w:rtl/>
          <w:lang w:bidi="ar-DZ"/>
        </w:rPr>
        <w:t xml:space="preserve">   </w:t>
      </w:r>
      <w:r w:rsidRPr="00CA3CFF">
        <w:rPr>
          <w:rFonts w:asciiTheme="majorBidi" w:hAnsiTheme="majorBidi" w:cstheme="majorBidi"/>
          <w:rtl/>
          <w:lang w:val="en-US" w:bidi="ar-DZ"/>
        </w:rPr>
        <w:t>ر</w:t>
      </w:r>
      <w:r w:rsidRPr="00CA3CFF">
        <w:rPr>
          <w:rFonts w:asciiTheme="majorBidi" w:hAnsiTheme="majorBidi" w:cstheme="majorBidi"/>
          <w:rtl/>
          <w:lang w:bidi="ar-DZ"/>
        </w:rPr>
        <w:t>ئيس قسم البيولوجيا و علم البيئة النباتية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 xml:space="preserve">قاسم شاوش          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رئيس قسم البيولوجيا التطبيقية 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>عبد العزيز وداد</w:t>
      </w:r>
      <w:r w:rsidRPr="00CA3CFF">
        <w:rPr>
          <w:rFonts w:asciiTheme="majorBidi" w:hAnsiTheme="majorBidi" w:cstheme="majorBidi"/>
          <w:rtl/>
          <w:lang w:bidi="ar-DZ"/>
        </w:rPr>
        <w:t xml:space="preserve">           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  </w:t>
      </w:r>
      <w:r w:rsidRPr="00CA3CFF">
        <w:rPr>
          <w:rFonts w:asciiTheme="majorBidi" w:hAnsiTheme="majorBidi" w:cstheme="majorBidi"/>
          <w:rtl/>
          <w:lang w:bidi="ar-DZ"/>
        </w:rPr>
        <w:t xml:space="preserve">  </w:t>
      </w:r>
      <w:r w:rsidRPr="00CA3CFF">
        <w:rPr>
          <w:rFonts w:asciiTheme="majorBidi" w:hAnsiTheme="majorBidi" w:cstheme="majorBidi" w:hint="cs"/>
          <w:rtl/>
          <w:lang w:bidi="ar-DZ"/>
        </w:rPr>
        <w:t>مساعدة</w:t>
      </w:r>
      <w:r w:rsidRPr="00CA3CFF">
        <w:rPr>
          <w:rFonts w:asciiTheme="majorBidi" w:hAnsiTheme="majorBidi" w:cstheme="majorBidi"/>
          <w:rtl/>
          <w:lang w:bidi="ar-DZ"/>
        </w:rPr>
        <w:t xml:space="preserve">  رئيس قسم الميكروبيولوجيا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المكلفة بالبيداغوجيا 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r w:rsidRPr="00CA3CFF">
        <w:rPr>
          <w:rFonts w:asciiTheme="majorBidi" w:hAnsiTheme="majorBidi" w:cstheme="majorBidi"/>
          <w:rtl/>
          <w:lang w:bidi="ar-DZ"/>
        </w:rPr>
        <w:t xml:space="preserve">مداسي </w:t>
      </w:r>
      <w:r w:rsidRPr="00CA3CFF">
        <w:rPr>
          <w:rFonts w:asciiTheme="majorBidi" w:hAnsiTheme="majorBidi" w:cstheme="majorBidi" w:hint="cs"/>
          <w:rtl/>
          <w:lang w:bidi="ar-DZ"/>
        </w:rPr>
        <w:t xml:space="preserve">إبراهيم                  </w:t>
      </w:r>
      <w:r w:rsidRPr="00CA3CFF">
        <w:rPr>
          <w:rFonts w:asciiTheme="majorBidi" w:hAnsiTheme="majorBidi" w:cstheme="majorBidi"/>
          <w:rtl/>
          <w:lang w:bidi="ar-DZ"/>
        </w:rPr>
        <w:t xml:space="preserve"> رئيس قسم بيولوجيا الحيوان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rtl/>
          <w:lang w:bidi="ar-DZ"/>
        </w:rPr>
      </w:pP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رزقون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C76033" w:rsidRPr="00CA3CFF" w:rsidRDefault="00C76033" w:rsidP="00CA3CFF">
      <w:pPr>
        <w:bidi/>
        <w:spacing w:after="0" w:line="240" w:lineRule="auto"/>
        <w:ind w:left="708"/>
        <w:jc w:val="both"/>
        <w:rPr>
          <w:rFonts w:asciiTheme="majorBidi" w:hAnsiTheme="majorBidi" w:cstheme="majorBidi"/>
          <w:lang w:bidi="ar-DZ"/>
        </w:rPr>
      </w:pP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هاروني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سفيان                   مسؤول مصلحة التعليم بالجذع المشترك </w:t>
      </w:r>
    </w:p>
    <w:p w:rsidR="00C76033" w:rsidRPr="00CA3CFF" w:rsidRDefault="00C76033" w:rsidP="00CA3CFF">
      <w:pPr>
        <w:bidi/>
        <w:spacing w:after="0" w:line="240" w:lineRule="auto"/>
        <w:ind w:left="708"/>
        <w:rPr>
          <w:rFonts w:asciiTheme="majorBidi" w:hAnsiTheme="majorBidi" w:cstheme="majorBidi"/>
          <w:b/>
          <w:bCs/>
          <w:u w:val="single"/>
          <w:rtl/>
        </w:rPr>
      </w:pPr>
      <w:r w:rsidRPr="00CA3CFF">
        <w:rPr>
          <w:rFonts w:asciiTheme="majorBidi" w:hAnsiTheme="majorBidi" w:cstheme="majorBidi" w:hint="cs"/>
          <w:rtl/>
        </w:rPr>
        <w:t xml:space="preserve">شبال إبراهيم                    مسؤول الوسائل العامة و الصيانة  و كذا المخابر بالنيابة </w:t>
      </w: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CA3CFF">
        <w:rPr>
          <w:rFonts w:asciiTheme="majorBidi" w:hAnsiTheme="majorBidi" w:cstheme="majorBidi" w:hint="cs"/>
          <w:b/>
          <w:bCs/>
          <w:sz w:val="24"/>
          <w:szCs w:val="24"/>
          <w:rtl/>
        </w:rPr>
        <w:t>المجلس البيداغوجي</w:t>
      </w:r>
    </w:p>
    <w:p w:rsidR="00CA3CFF" w:rsidRPr="00CA3CFF" w:rsidRDefault="00CA3CFF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 xml:space="preserve">مساعدي رؤساء </w:t>
      </w: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الاقسام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المكلفين بالبيداغوجيا</w:t>
      </w:r>
    </w:p>
    <w:p w:rsidR="00CA3CFF" w:rsidRPr="00CA3CFF" w:rsidRDefault="00CA3CFF" w:rsidP="00CA3CFF">
      <w:pPr>
        <w:bidi/>
        <w:spacing w:after="0" w:line="240" w:lineRule="auto"/>
        <w:jc w:val="both"/>
        <w:rPr>
          <w:rFonts w:asciiTheme="majorBidi" w:hAnsiTheme="majorBidi" w:cstheme="majorBidi" w:hint="cs"/>
          <w:rtl/>
          <w:lang w:bidi="ar-DZ"/>
        </w:rPr>
      </w:pPr>
      <w:r w:rsidRPr="00CA3CFF">
        <w:rPr>
          <w:rFonts w:asciiTheme="majorBidi" w:hAnsiTheme="majorBidi" w:cstheme="majorBidi" w:hint="cs"/>
          <w:rtl/>
          <w:lang w:bidi="ar-DZ"/>
        </w:rPr>
        <w:t xml:space="preserve">مساعدي رؤساء </w:t>
      </w:r>
      <w:proofErr w:type="spellStart"/>
      <w:r w:rsidRPr="00CA3CFF">
        <w:rPr>
          <w:rFonts w:asciiTheme="majorBidi" w:hAnsiTheme="majorBidi" w:cstheme="majorBidi" w:hint="cs"/>
          <w:rtl/>
          <w:lang w:bidi="ar-DZ"/>
        </w:rPr>
        <w:t>الاقسام</w:t>
      </w:r>
      <w:proofErr w:type="spellEnd"/>
      <w:r w:rsidRPr="00CA3CFF">
        <w:rPr>
          <w:rFonts w:asciiTheme="majorBidi" w:hAnsiTheme="majorBidi" w:cstheme="majorBidi" w:hint="cs"/>
          <w:rtl/>
          <w:lang w:bidi="ar-DZ"/>
        </w:rPr>
        <w:t xml:space="preserve"> المكلفين بالدراسات ما بعد التدرج</w:t>
      </w:r>
    </w:p>
    <w:p w:rsidR="00C76033" w:rsidRPr="00CA3CFF" w:rsidRDefault="00C76033" w:rsidP="00CA3CFF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  <w:r w:rsidRPr="00CA3CFF">
        <w:rPr>
          <w:rFonts w:asciiTheme="majorBidi" w:hAnsiTheme="majorBidi" w:cstheme="majorBidi" w:hint="cs"/>
          <w:rtl/>
        </w:rPr>
        <w:t>مسؤول فريق ميدان التكوين لعلوم الطبيعة و الحياة</w:t>
      </w: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  <w:r w:rsidRPr="00CA3CFF">
        <w:rPr>
          <w:rFonts w:asciiTheme="majorBidi" w:hAnsiTheme="majorBidi" w:cstheme="majorBidi" w:hint="cs"/>
          <w:rtl/>
        </w:rPr>
        <w:t>مسؤول فرع العلوم البيولوجية</w:t>
      </w: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  <w:r w:rsidRPr="00CA3CFF">
        <w:rPr>
          <w:rFonts w:asciiTheme="majorBidi" w:hAnsiTheme="majorBidi" w:cstheme="majorBidi" w:hint="cs"/>
          <w:rtl/>
        </w:rPr>
        <w:t>مسؤول فرع البيوتكنولوجيا</w:t>
      </w: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  <w:r w:rsidRPr="00CA3CFF">
        <w:rPr>
          <w:rFonts w:asciiTheme="majorBidi" w:hAnsiTheme="majorBidi" w:cstheme="majorBidi" w:hint="cs"/>
          <w:rtl/>
        </w:rPr>
        <w:t>مسؤول فرع علم البيئة و المحيط</w:t>
      </w: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  <w:proofErr w:type="gramStart"/>
      <w:r w:rsidRPr="00CA3CFF">
        <w:rPr>
          <w:rFonts w:asciiTheme="majorBidi" w:hAnsiTheme="majorBidi" w:cstheme="majorBidi" w:hint="cs"/>
          <w:rtl/>
        </w:rPr>
        <w:t>مسئولي</w:t>
      </w:r>
      <w:proofErr w:type="gramEnd"/>
      <w:r w:rsidRPr="00CA3CFF">
        <w:rPr>
          <w:rFonts w:asciiTheme="majorBidi" w:hAnsiTheme="majorBidi" w:cstheme="majorBidi" w:hint="cs"/>
          <w:rtl/>
        </w:rPr>
        <w:t xml:space="preserve"> الاختصاص في مرحلة الليسانس</w:t>
      </w:r>
    </w:p>
    <w:p w:rsidR="00C76033" w:rsidRPr="00CA3CFF" w:rsidRDefault="00C76033" w:rsidP="00C76033">
      <w:pPr>
        <w:bidi/>
        <w:spacing w:after="0" w:line="240" w:lineRule="auto"/>
        <w:jc w:val="both"/>
        <w:rPr>
          <w:rFonts w:asciiTheme="majorBidi" w:hAnsiTheme="majorBidi" w:cstheme="majorBidi" w:hint="cs"/>
          <w:rtl/>
        </w:rPr>
      </w:pPr>
      <w:r w:rsidRPr="00CA3CFF">
        <w:rPr>
          <w:rFonts w:asciiTheme="majorBidi" w:hAnsiTheme="majorBidi" w:cstheme="majorBidi" w:hint="cs"/>
          <w:rtl/>
        </w:rPr>
        <w:t>مسئولي الاختصاص في مرحلتي الماستر</w:t>
      </w:r>
    </w:p>
    <w:p w:rsidR="00CA3CFF" w:rsidRPr="00CA3CFF" w:rsidRDefault="00CA3CFF" w:rsidP="00CA3CFF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</w:p>
    <w:p w:rsidR="00C76033" w:rsidRPr="00CA3CFF" w:rsidRDefault="00C76033" w:rsidP="00C76033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C76033" w:rsidRPr="00CA3CFF" w:rsidRDefault="00C76033" w:rsidP="00C76033">
      <w:pPr>
        <w:bidi/>
        <w:spacing w:after="0" w:line="240" w:lineRule="auto"/>
        <w:rPr>
          <w:rFonts w:asciiTheme="majorBidi" w:hAnsiTheme="majorBidi" w:cstheme="majorBidi"/>
          <w:b/>
          <w:bCs/>
          <w:u w:val="single"/>
          <w:lang w:bidi="ar-DZ"/>
        </w:rPr>
      </w:pPr>
      <w:r w:rsidRPr="00CA3CFF">
        <w:rPr>
          <w:rFonts w:asciiTheme="majorBidi" w:hAnsiTheme="majorBidi" w:cstheme="majorBidi"/>
          <w:b/>
          <w:bCs/>
          <w:u w:val="single"/>
          <w:rtl/>
        </w:rPr>
        <w:t>جدول الأعمال</w:t>
      </w:r>
      <w:r w:rsidR="00CA3CFF" w:rsidRPr="00CA3CFF">
        <w:rPr>
          <w:rFonts w:asciiTheme="majorBidi" w:hAnsiTheme="majorBidi" w:cstheme="majorBidi"/>
          <w:b/>
          <w:bCs/>
          <w:u w:val="single"/>
        </w:rPr>
        <w:t xml:space="preserve">  </w:t>
      </w:r>
    </w:p>
    <w:p w:rsidR="00CA3CFF" w:rsidRPr="00AC1E59" w:rsidRDefault="00CA3CFF" w:rsidP="00CA3CF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AC1E59">
        <w:rPr>
          <w:b/>
          <w:bCs/>
          <w:sz w:val="28"/>
          <w:szCs w:val="28"/>
          <w:rtl/>
        </w:rPr>
        <w:t>تعليمة رئيس الجامعة بتاريخ 24 مارس 2021</w:t>
      </w:r>
    </w:p>
    <w:p w:rsidR="00CA3CFF" w:rsidRPr="00AC1E59" w:rsidRDefault="00CA3CFF" w:rsidP="00157E5E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AC1E59">
        <w:rPr>
          <w:b/>
          <w:bCs/>
          <w:sz w:val="28"/>
          <w:szCs w:val="28"/>
          <w:rtl/>
        </w:rPr>
        <w:t xml:space="preserve">امتحانات الدورة العادية </w:t>
      </w:r>
      <w:r w:rsidR="00157E5E" w:rsidRPr="00AC1E59">
        <w:rPr>
          <w:rFonts w:hint="cs"/>
          <w:b/>
          <w:bCs/>
          <w:sz w:val="28"/>
          <w:szCs w:val="28"/>
          <w:rtl/>
        </w:rPr>
        <w:t>للسداسي الأول 2020/2021</w:t>
      </w:r>
    </w:p>
    <w:p w:rsidR="00157E5E" w:rsidRPr="00AC1E59" w:rsidRDefault="00157E5E" w:rsidP="00157E5E">
      <w:pPr>
        <w:pStyle w:val="Paragraphedeliste"/>
        <w:numPr>
          <w:ilvl w:val="0"/>
          <w:numId w:val="23"/>
        </w:numPr>
        <w:bidi/>
        <w:rPr>
          <w:rFonts w:hint="cs"/>
        </w:rPr>
      </w:pPr>
      <w:proofErr w:type="gramStart"/>
      <w:r w:rsidRPr="00AC1E59">
        <w:rPr>
          <w:rFonts w:hint="cs"/>
          <w:rtl/>
        </w:rPr>
        <w:t>تقييم</w:t>
      </w:r>
      <w:proofErr w:type="gramEnd"/>
      <w:r w:rsidRPr="00AC1E59">
        <w:rPr>
          <w:rFonts w:hint="cs"/>
          <w:rtl/>
        </w:rPr>
        <w:t xml:space="preserve"> امتحانات الأسبوع الأول</w:t>
      </w:r>
    </w:p>
    <w:p w:rsidR="00CA3CFF" w:rsidRPr="00AC1E59" w:rsidRDefault="00CA3CFF" w:rsidP="00157E5E">
      <w:pPr>
        <w:pStyle w:val="Paragraphedeliste"/>
        <w:numPr>
          <w:ilvl w:val="0"/>
          <w:numId w:val="23"/>
        </w:numPr>
        <w:bidi/>
        <w:rPr>
          <w:rFonts w:hint="cs"/>
        </w:rPr>
      </w:pPr>
      <w:r w:rsidRPr="00AC1E59">
        <w:rPr>
          <w:rtl/>
        </w:rPr>
        <w:t xml:space="preserve">اجتماعات الفرق البيداغوجية للمواد التي </w:t>
      </w:r>
      <w:r w:rsidRPr="00AC1E59">
        <w:rPr>
          <w:rFonts w:hint="cs"/>
          <w:rtl/>
        </w:rPr>
        <w:t>أجلت</w:t>
      </w:r>
      <w:r w:rsidRPr="00AC1E59">
        <w:rPr>
          <w:rtl/>
        </w:rPr>
        <w:t xml:space="preserve"> فيها الامتحانات</w:t>
      </w:r>
    </w:p>
    <w:p w:rsidR="00CA3CFF" w:rsidRDefault="00CA3CFF" w:rsidP="00157E5E">
      <w:pPr>
        <w:pStyle w:val="Paragraphedeliste"/>
        <w:numPr>
          <w:ilvl w:val="0"/>
          <w:numId w:val="23"/>
        </w:numPr>
        <w:bidi/>
        <w:rPr>
          <w:rFonts w:hint="cs"/>
        </w:rPr>
      </w:pPr>
      <w:r w:rsidRPr="00AC1E59">
        <w:rPr>
          <w:rtl/>
        </w:rPr>
        <w:t xml:space="preserve">الامتحانات التعويضية للطلبة الغائبين عن الامتحانات </w:t>
      </w:r>
    </w:p>
    <w:p w:rsidR="00AC1E59" w:rsidRPr="00AC1E59" w:rsidRDefault="00AC1E59" w:rsidP="00AC1E59">
      <w:pPr>
        <w:pStyle w:val="Paragraphedeliste"/>
        <w:bidi/>
        <w:ind w:left="1146"/>
        <w:rPr>
          <w:rtl/>
        </w:rPr>
      </w:pPr>
    </w:p>
    <w:p w:rsidR="00CA3CFF" w:rsidRPr="00AC1E59" w:rsidRDefault="00CA3CFF" w:rsidP="00E67A3A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AC1E59">
        <w:rPr>
          <w:sz w:val="28"/>
          <w:szCs w:val="28"/>
          <w:rtl/>
        </w:rPr>
        <w:t xml:space="preserve"> </w:t>
      </w:r>
      <w:r w:rsidR="00E67A3A" w:rsidRPr="00AC1E59">
        <w:rPr>
          <w:rFonts w:hint="cs"/>
          <w:b/>
          <w:bCs/>
          <w:sz w:val="28"/>
          <w:szCs w:val="28"/>
          <w:rtl/>
        </w:rPr>
        <w:t>انطلاق</w:t>
      </w:r>
      <w:r w:rsidRPr="00AC1E59">
        <w:rPr>
          <w:b/>
          <w:bCs/>
          <w:sz w:val="28"/>
          <w:szCs w:val="28"/>
          <w:rtl/>
        </w:rPr>
        <w:t>  النشاطات البيداغوجية و العلمية للسداسي الثاني</w:t>
      </w:r>
    </w:p>
    <w:p w:rsidR="00CA3CFF" w:rsidRPr="00AC1E59" w:rsidRDefault="00AB4AE3" w:rsidP="00CA3CF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AC1E59">
        <w:rPr>
          <w:rFonts w:hint="cs"/>
          <w:b/>
          <w:bCs/>
          <w:sz w:val="28"/>
          <w:szCs w:val="28"/>
          <w:rtl/>
        </w:rPr>
        <w:t>برمجة</w:t>
      </w:r>
      <w:r w:rsidR="00CA3CFF" w:rsidRPr="00AC1E59">
        <w:rPr>
          <w:b/>
          <w:bCs/>
          <w:sz w:val="28"/>
          <w:szCs w:val="28"/>
          <w:rtl/>
        </w:rPr>
        <w:t xml:space="preserve"> الامتحانات </w:t>
      </w:r>
      <w:proofErr w:type="gramStart"/>
      <w:r w:rsidR="00CA3CFF" w:rsidRPr="00AC1E59">
        <w:rPr>
          <w:b/>
          <w:bCs/>
          <w:sz w:val="28"/>
          <w:szCs w:val="28"/>
          <w:rtl/>
        </w:rPr>
        <w:t>الاستدراكية</w:t>
      </w:r>
      <w:proofErr w:type="gramEnd"/>
      <w:r w:rsidR="00CA3CFF" w:rsidRPr="00AC1E59">
        <w:rPr>
          <w:b/>
          <w:bCs/>
          <w:sz w:val="28"/>
          <w:szCs w:val="28"/>
          <w:rtl/>
        </w:rPr>
        <w:t xml:space="preserve"> للسداسي </w:t>
      </w:r>
      <w:r w:rsidRPr="00AC1E59">
        <w:rPr>
          <w:rFonts w:hint="cs"/>
          <w:b/>
          <w:bCs/>
          <w:sz w:val="28"/>
          <w:szCs w:val="28"/>
          <w:rtl/>
        </w:rPr>
        <w:t>الأول</w:t>
      </w:r>
      <w:r w:rsidR="00CA3CFF" w:rsidRPr="00AC1E59">
        <w:rPr>
          <w:b/>
          <w:bCs/>
          <w:sz w:val="28"/>
          <w:szCs w:val="28"/>
          <w:rtl/>
        </w:rPr>
        <w:t xml:space="preserve"> </w:t>
      </w:r>
      <w:r w:rsidRPr="00AC1E59">
        <w:rPr>
          <w:rFonts w:hint="cs"/>
          <w:b/>
          <w:bCs/>
          <w:sz w:val="28"/>
          <w:szCs w:val="28"/>
          <w:rtl/>
        </w:rPr>
        <w:t>و الثاني</w:t>
      </w:r>
    </w:p>
    <w:p w:rsidR="00CA3CFF" w:rsidRPr="00AC1E59" w:rsidRDefault="00CA3CFF" w:rsidP="00CA3CF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AC1E59">
        <w:rPr>
          <w:b/>
          <w:bCs/>
          <w:sz w:val="28"/>
          <w:szCs w:val="28"/>
          <w:rtl/>
        </w:rPr>
        <w:t>مناقشة مذ</w:t>
      </w:r>
      <w:r w:rsidRPr="00AC1E59">
        <w:rPr>
          <w:rFonts w:hint="cs"/>
          <w:b/>
          <w:bCs/>
          <w:sz w:val="28"/>
          <w:szCs w:val="28"/>
          <w:rtl/>
        </w:rPr>
        <w:t>ك</w:t>
      </w:r>
      <w:r w:rsidRPr="00AC1E59">
        <w:rPr>
          <w:b/>
          <w:bCs/>
          <w:sz w:val="28"/>
          <w:szCs w:val="28"/>
          <w:rtl/>
        </w:rPr>
        <w:t xml:space="preserve">رات التخرج دفعة جويلية 2021 لطلبة الماستر </w:t>
      </w:r>
    </w:p>
    <w:p w:rsidR="00CA3CFF" w:rsidRPr="00AC1E59" w:rsidRDefault="00E67A3A" w:rsidP="00CA3CFF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AC1E59">
        <w:rPr>
          <w:rFonts w:hint="cs"/>
          <w:b/>
          <w:bCs/>
          <w:sz w:val="28"/>
          <w:szCs w:val="28"/>
          <w:rtl/>
        </w:rPr>
        <w:t>أيام</w:t>
      </w:r>
      <w:r w:rsidR="00CA3CFF" w:rsidRPr="00AC1E59">
        <w:rPr>
          <w:b/>
          <w:bCs/>
          <w:sz w:val="28"/>
          <w:szCs w:val="28"/>
          <w:rtl/>
        </w:rPr>
        <w:t xml:space="preserve"> </w:t>
      </w:r>
      <w:r w:rsidRPr="00AC1E59">
        <w:rPr>
          <w:rFonts w:hint="cs"/>
          <w:b/>
          <w:bCs/>
          <w:sz w:val="28"/>
          <w:szCs w:val="28"/>
          <w:rtl/>
        </w:rPr>
        <w:t>المقاولتية</w:t>
      </w:r>
      <w:r w:rsidR="00CA3CFF" w:rsidRPr="00AC1E59">
        <w:rPr>
          <w:b/>
          <w:bCs/>
          <w:sz w:val="28"/>
          <w:szCs w:val="28"/>
          <w:rtl/>
        </w:rPr>
        <w:t xml:space="preserve"> </w:t>
      </w:r>
      <w:r w:rsidR="00CA3CFF" w:rsidRPr="00AC1E59">
        <w:rPr>
          <w:b/>
          <w:bCs/>
          <w:sz w:val="28"/>
          <w:szCs w:val="28"/>
        </w:rPr>
        <w:t>Entrepreneuriales 2021</w:t>
      </w:r>
      <w:r w:rsidR="00CA3CFF" w:rsidRPr="00AC1E59">
        <w:rPr>
          <w:b/>
          <w:bCs/>
          <w:sz w:val="28"/>
          <w:szCs w:val="28"/>
          <w:rtl/>
        </w:rPr>
        <w:t xml:space="preserve"> </w:t>
      </w:r>
    </w:p>
    <w:p w:rsidR="00CA3CFF" w:rsidRPr="000D31A3" w:rsidRDefault="00CA3CFF" w:rsidP="000D31A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DZ"/>
        </w:rPr>
      </w:pPr>
      <w:r w:rsidRPr="000D31A3">
        <w:rPr>
          <w:b/>
          <w:bCs/>
          <w:sz w:val="32"/>
          <w:szCs w:val="32"/>
          <w:rtl/>
        </w:rPr>
        <w:lastRenderedPageBreak/>
        <w:t>تعليمة رئيس الجامعة بتاريخ 24 مارس 2021</w:t>
      </w:r>
    </w:p>
    <w:p w:rsidR="000D31A3" w:rsidRPr="000D31A3" w:rsidRDefault="000D31A3" w:rsidP="000D31A3">
      <w:pPr>
        <w:pStyle w:val="Paragraphedeliste"/>
        <w:bidi/>
        <w:ind w:left="1069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0D31A3" w:rsidRPr="000D31A3" w:rsidRDefault="00CA3CFF" w:rsidP="000D31A3">
      <w:pPr>
        <w:bidi/>
        <w:ind w:firstLine="708"/>
        <w:rPr>
          <w:rFonts w:hint="cs"/>
          <w:sz w:val="28"/>
          <w:szCs w:val="28"/>
          <w:rtl/>
        </w:rPr>
      </w:pPr>
      <w:r w:rsidRPr="000D31A3">
        <w:rPr>
          <w:rFonts w:hint="cs"/>
          <w:sz w:val="28"/>
          <w:szCs w:val="28"/>
          <w:rtl/>
        </w:rPr>
        <w:t xml:space="preserve">تطرق عميد الكلية و الحاضرين </w:t>
      </w:r>
      <w:r w:rsidR="000D31A3" w:rsidRPr="000D31A3">
        <w:rPr>
          <w:rFonts w:hint="cs"/>
          <w:sz w:val="28"/>
          <w:szCs w:val="28"/>
          <w:rtl/>
        </w:rPr>
        <w:t>إلى</w:t>
      </w:r>
      <w:r w:rsidRPr="000D31A3">
        <w:rPr>
          <w:rFonts w:hint="cs"/>
          <w:sz w:val="28"/>
          <w:szCs w:val="28"/>
          <w:rtl/>
        </w:rPr>
        <w:t xml:space="preserve"> التعليمة الصادرة عن رئيس جامعة </w:t>
      </w:r>
      <w:r w:rsidR="000D31A3" w:rsidRPr="000D31A3">
        <w:rPr>
          <w:rFonts w:hint="cs"/>
          <w:sz w:val="28"/>
          <w:szCs w:val="28"/>
          <w:rtl/>
        </w:rPr>
        <w:t>الإخوة</w:t>
      </w:r>
      <w:r w:rsidRPr="000D31A3">
        <w:rPr>
          <w:rFonts w:hint="cs"/>
          <w:sz w:val="28"/>
          <w:szCs w:val="28"/>
          <w:rtl/>
        </w:rPr>
        <w:t xml:space="preserve"> منتوري قسنطينة  المؤرخة في 24 مارس 2021 </w:t>
      </w:r>
      <w:r w:rsidR="000D31A3" w:rsidRPr="000D31A3">
        <w:rPr>
          <w:rFonts w:hint="cs"/>
          <w:sz w:val="28"/>
          <w:szCs w:val="28"/>
          <w:rtl/>
        </w:rPr>
        <w:t xml:space="preserve">، موجهة إلى عمداء الكليات و مدراء المعاهد </w:t>
      </w:r>
      <w:r w:rsidR="000D31A3">
        <w:rPr>
          <w:rFonts w:hint="cs"/>
          <w:sz w:val="28"/>
          <w:szCs w:val="28"/>
          <w:rtl/>
        </w:rPr>
        <w:t xml:space="preserve"> ،</w:t>
      </w:r>
      <w:r w:rsidRPr="000D31A3">
        <w:rPr>
          <w:rFonts w:hint="cs"/>
          <w:sz w:val="28"/>
          <w:szCs w:val="28"/>
          <w:rtl/>
        </w:rPr>
        <w:t xml:space="preserve">هذا نصها: </w:t>
      </w:r>
    </w:p>
    <w:p w:rsidR="00CA3CFF" w:rsidRPr="000D31A3" w:rsidRDefault="00CA3CFF" w:rsidP="000D31A3">
      <w:pPr>
        <w:bidi/>
        <w:ind w:firstLine="708"/>
        <w:rPr>
          <w:rFonts w:hint="cs"/>
          <w:sz w:val="28"/>
          <w:szCs w:val="28"/>
          <w:rtl/>
        </w:rPr>
      </w:pPr>
      <w:r w:rsidRPr="000D31A3">
        <w:rPr>
          <w:rFonts w:hint="cs"/>
          <w:sz w:val="28"/>
          <w:szCs w:val="28"/>
          <w:rtl/>
        </w:rPr>
        <w:t xml:space="preserve">تعيش الجامعة هذه </w:t>
      </w:r>
      <w:r w:rsidR="000D31A3" w:rsidRPr="000D31A3">
        <w:rPr>
          <w:rFonts w:hint="cs"/>
          <w:sz w:val="28"/>
          <w:szCs w:val="28"/>
          <w:rtl/>
        </w:rPr>
        <w:t>الأيام</w:t>
      </w:r>
      <w:r w:rsidRPr="000D31A3">
        <w:rPr>
          <w:rFonts w:hint="cs"/>
          <w:sz w:val="28"/>
          <w:szCs w:val="28"/>
          <w:rtl/>
        </w:rPr>
        <w:t xml:space="preserve"> </w:t>
      </w:r>
      <w:r w:rsidR="000D31A3" w:rsidRPr="000D31A3">
        <w:rPr>
          <w:rFonts w:hint="cs"/>
          <w:sz w:val="28"/>
          <w:szCs w:val="28"/>
          <w:rtl/>
        </w:rPr>
        <w:t>أوقات</w:t>
      </w:r>
      <w:r w:rsidRPr="000D31A3">
        <w:rPr>
          <w:rFonts w:hint="cs"/>
          <w:sz w:val="28"/>
          <w:szCs w:val="28"/>
          <w:rtl/>
        </w:rPr>
        <w:t xml:space="preserve"> حرجة و ظروف صعبة خلال هذه الفترة المخصصة لتنظيم امتحانات السداسي </w:t>
      </w:r>
      <w:r w:rsidR="000D31A3" w:rsidRPr="000D31A3">
        <w:rPr>
          <w:rFonts w:hint="cs"/>
          <w:sz w:val="28"/>
          <w:szCs w:val="28"/>
          <w:rtl/>
        </w:rPr>
        <w:t>الأول</w:t>
      </w:r>
      <w:r w:rsidRPr="000D31A3">
        <w:rPr>
          <w:rFonts w:hint="cs"/>
          <w:sz w:val="28"/>
          <w:szCs w:val="28"/>
          <w:rtl/>
        </w:rPr>
        <w:t xml:space="preserve"> من السنة الجامعية </w:t>
      </w:r>
      <w:proofErr w:type="gramStart"/>
      <w:r w:rsidRPr="000D31A3">
        <w:rPr>
          <w:rFonts w:hint="cs"/>
          <w:sz w:val="28"/>
          <w:szCs w:val="28"/>
          <w:rtl/>
        </w:rPr>
        <w:t>2020/2021 .</w:t>
      </w:r>
      <w:proofErr w:type="gramEnd"/>
    </w:p>
    <w:p w:rsidR="00CA3CFF" w:rsidRDefault="00CA3CFF" w:rsidP="000D31A3">
      <w:pPr>
        <w:bidi/>
        <w:ind w:firstLine="708"/>
        <w:rPr>
          <w:rFonts w:hint="cs"/>
          <w:sz w:val="28"/>
          <w:szCs w:val="28"/>
          <w:rtl/>
        </w:rPr>
      </w:pPr>
      <w:r w:rsidRPr="000D31A3">
        <w:rPr>
          <w:rFonts w:hint="cs"/>
          <w:sz w:val="28"/>
          <w:szCs w:val="28"/>
          <w:rtl/>
        </w:rPr>
        <w:t xml:space="preserve">و في هذا </w:t>
      </w:r>
      <w:r w:rsidR="000D31A3" w:rsidRPr="000D31A3">
        <w:rPr>
          <w:rFonts w:hint="cs"/>
          <w:sz w:val="28"/>
          <w:szCs w:val="28"/>
          <w:rtl/>
        </w:rPr>
        <w:t>ال</w:t>
      </w:r>
      <w:r w:rsidR="000D31A3">
        <w:rPr>
          <w:rFonts w:hint="cs"/>
          <w:sz w:val="28"/>
          <w:szCs w:val="28"/>
          <w:rtl/>
        </w:rPr>
        <w:t>إ</w:t>
      </w:r>
      <w:r w:rsidR="000D31A3" w:rsidRPr="000D31A3">
        <w:rPr>
          <w:rFonts w:hint="cs"/>
          <w:sz w:val="28"/>
          <w:szCs w:val="28"/>
          <w:rtl/>
        </w:rPr>
        <w:t>طار</w:t>
      </w:r>
      <w:r w:rsidRPr="000D31A3">
        <w:rPr>
          <w:rFonts w:hint="cs"/>
          <w:sz w:val="28"/>
          <w:szCs w:val="28"/>
          <w:rtl/>
        </w:rPr>
        <w:t xml:space="preserve"> فانه يطلب منكم </w:t>
      </w:r>
      <w:r w:rsidR="000D31A3" w:rsidRPr="000D31A3">
        <w:rPr>
          <w:rFonts w:hint="cs"/>
          <w:sz w:val="28"/>
          <w:szCs w:val="28"/>
          <w:rtl/>
        </w:rPr>
        <w:t xml:space="preserve">التجنيد المستمر مع رؤساء الأقسام و فرق التكوين لاستقبال أرضيات المطالب المرفوعة من طرف الطلبة و دراستها مع التحلي بالنقاش الصريح و البناء لإيجاد الحلول المناسبة لكل الأوضاع و الحالات و تفادي التصعيد للمحافظة على استقرار الجامعة ومواصلة النشاطات البيداغوجية و الانطلاق في السداسي الثاني من هذه السنة الجامعية . إني أولي أهمية بالغة لتنفيذ محتوى هذه التعليمة </w:t>
      </w:r>
    </w:p>
    <w:p w:rsidR="00157E5E" w:rsidRPr="00157E5E" w:rsidRDefault="00157E5E" w:rsidP="00157E5E">
      <w:pPr>
        <w:pStyle w:val="Paragraphedeliste"/>
        <w:numPr>
          <w:ilvl w:val="0"/>
          <w:numId w:val="5"/>
        </w:numPr>
        <w:bidi/>
        <w:rPr>
          <w:b/>
          <w:bCs/>
          <w:sz w:val="22"/>
          <w:szCs w:val="22"/>
          <w:rtl/>
        </w:rPr>
      </w:pPr>
      <w:r w:rsidRPr="00157E5E">
        <w:rPr>
          <w:b/>
          <w:bCs/>
          <w:sz w:val="32"/>
          <w:szCs w:val="32"/>
          <w:rtl/>
        </w:rPr>
        <w:t xml:space="preserve">امتحانات الدورة العادية </w:t>
      </w:r>
      <w:r w:rsidRPr="00157E5E">
        <w:rPr>
          <w:rFonts w:hint="cs"/>
          <w:b/>
          <w:bCs/>
          <w:sz w:val="32"/>
          <w:szCs w:val="32"/>
          <w:rtl/>
        </w:rPr>
        <w:t>للسداسي الأول 2020/2021</w:t>
      </w:r>
    </w:p>
    <w:p w:rsidR="00157E5E" w:rsidRPr="00157E5E" w:rsidRDefault="00157E5E" w:rsidP="00157E5E">
      <w:pPr>
        <w:pStyle w:val="Paragraphedeliste"/>
        <w:numPr>
          <w:ilvl w:val="0"/>
          <w:numId w:val="23"/>
        </w:numPr>
        <w:bidi/>
        <w:rPr>
          <w:rFonts w:hint="cs"/>
          <w:b/>
          <w:bCs/>
          <w:sz w:val="32"/>
          <w:szCs w:val="32"/>
        </w:rPr>
      </w:pPr>
      <w:proofErr w:type="gramStart"/>
      <w:r w:rsidRPr="00157E5E">
        <w:rPr>
          <w:rFonts w:hint="cs"/>
          <w:b/>
          <w:bCs/>
          <w:sz w:val="32"/>
          <w:szCs w:val="32"/>
          <w:rtl/>
        </w:rPr>
        <w:t>تقييم</w:t>
      </w:r>
      <w:proofErr w:type="gramEnd"/>
      <w:r w:rsidRPr="00157E5E">
        <w:rPr>
          <w:rFonts w:hint="cs"/>
          <w:b/>
          <w:bCs/>
          <w:sz w:val="32"/>
          <w:szCs w:val="32"/>
          <w:rtl/>
        </w:rPr>
        <w:t xml:space="preserve"> امتحانات الأسبوع الأول</w:t>
      </w:r>
    </w:p>
    <w:p w:rsidR="000D31A3" w:rsidRPr="000D31A3" w:rsidRDefault="000D31A3" w:rsidP="000D31A3">
      <w:pPr>
        <w:bidi/>
        <w:ind w:firstLine="708"/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</w:pPr>
    </w:p>
    <w:p w:rsidR="003D7C1E" w:rsidRPr="009C1FEC" w:rsidRDefault="003D7C1E" w:rsidP="003D7C1E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قدم عميد الكلية </w:t>
      </w:r>
      <w:r w:rsidRPr="0013700E">
        <w:rPr>
          <w:rFonts w:asciiTheme="majorBidi" w:hAnsiTheme="majorBidi" w:cstheme="majorBidi"/>
          <w:rtl/>
          <w:lang w:bidi="ar-DZ"/>
        </w:rPr>
        <w:t xml:space="preserve">حصيلة </w:t>
      </w:r>
      <w:r>
        <w:rPr>
          <w:rFonts w:asciiTheme="majorBidi" w:hAnsiTheme="majorBidi" w:cstheme="majorBidi" w:hint="cs"/>
          <w:rtl/>
          <w:lang w:bidi="ar-DZ"/>
        </w:rPr>
        <w:t xml:space="preserve">امتحانات الدورة العادية </w:t>
      </w:r>
      <w:r w:rsidRPr="0013700E">
        <w:rPr>
          <w:rFonts w:asciiTheme="majorBidi" w:hAnsiTheme="majorBidi" w:cstheme="majorBidi"/>
          <w:rtl/>
          <w:lang w:bidi="ar-DZ"/>
        </w:rPr>
        <w:t xml:space="preserve">للسداسي الأول من الموسم الجامعي </w:t>
      </w:r>
      <w:proofErr w:type="gramStart"/>
      <w:r w:rsidRPr="0013700E">
        <w:rPr>
          <w:rFonts w:asciiTheme="majorBidi" w:hAnsiTheme="majorBidi" w:cstheme="majorBidi"/>
          <w:rtl/>
          <w:lang w:bidi="ar-DZ"/>
        </w:rPr>
        <w:t>2020/2021  من</w:t>
      </w:r>
      <w:proofErr w:type="gramEnd"/>
      <w:r w:rsidRPr="0013700E">
        <w:rPr>
          <w:rFonts w:asciiTheme="majorBidi" w:hAnsiTheme="majorBidi" w:cstheme="majorBidi"/>
          <w:rtl/>
          <w:lang w:bidi="ar-DZ"/>
        </w:rPr>
        <w:t xml:space="preserve"> خلال الحصص المبرمجة و المنجزة في الفترة من </w:t>
      </w:r>
      <w:r>
        <w:rPr>
          <w:rFonts w:asciiTheme="majorBidi" w:hAnsiTheme="majorBidi" w:cstheme="majorBidi" w:hint="cs"/>
          <w:rtl/>
          <w:lang w:bidi="ar-DZ"/>
        </w:rPr>
        <w:t>20</w:t>
      </w:r>
      <w:r w:rsidRPr="0013700E">
        <w:rPr>
          <w:rFonts w:asciiTheme="majorBidi" w:hAnsiTheme="majorBidi" w:cstheme="majorBidi"/>
          <w:rtl/>
          <w:lang w:bidi="ar-DZ"/>
        </w:rPr>
        <w:t xml:space="preserve">  </w:t>
      </w:r>
      <w:r w:rsidRPr="0013700E">
        <w:rPr>
          <w:rFonts w:asciiTheme="majorBidi" w:hAnsiTheme="majorBidi" w:cstheme="majorBidi" w:hint="cs"/>
          <w:rtl/>
          <w:lang w:bidi="ar-DZ"/>
        </w:rPr>
        <w:t>إلى</w:t>
      </w:r>
      <w:r w:rsidRPr="0013700E">
        <w:rPr>
          <w:rFonts w:asciiTheme="majorBidi" w:hAnsiTheme="majorBidi" w:cstheme="majorBidi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>25 مارس</w:t>
      </w:r>
      <w:r w:rsidRPr="0013700E">
        <w:rPr>
          <w:rFonts w:asciiTheme="majorBidi" w:hAnsiTheme="majorBidi" w:cstheme="majorBidi"/>
          <w:rtl/>
          <w:lang w:bidi="ar-DZ"/>
        </w:rPr>
        <w:t xml:space="preserve">  2021 </w:t>
      </w:r>
      <w:r>
        <w:rPr>
          <w:rFonts w:asciiTheme="majorBidi" w:hAnsiTheme="majorBidi" w:cstheme="majorBidi" w:hint="cs"/>
          <w:rtl/>
          <w:lang w:bidi="ar-DZ"/>
        </w:rPr>
        <w:t xml:space="preserve">لمختلف أقسام الكلية و كذا الجذع المشترك لعلوم الطبيعة و الحياة </w:t>
      </w:r>
      <w:r w:rsidRPr="0013700E">
        <w:rPr>
          <w:rFonts w:asciiTheme="majorBidi" w:hAnsiTheme="majorBidi" w:cstheme="majorBidi"/>
          <w:rtl/>
          <w:lang w:bidi="ar-DZ"/>
        </w:rPr>
        <w:t>وفق الجدول التالي :</w:t>
      </w:r>
      <w:r w:rsidRPr="005759E5">
        <w:rPr>
          <w:rFonts w:hint="cs"/>
          <w:b/>
          <w:bCs/>
          <w:rtl/>
          <w:lang w:bidi="ar-DZ"/>
        </w:rPr>
        <w:t xml:space="preserve"> </w:t>
      </w:r>
    </w:p>
    <w:p w:rsidR="003D7C1E" w:rsidRDefault="003D7C1E" w:rsidP="003D7C1E">
      <w:pPr>
        <w:rPr>
          <w:rtl/>
          <w:lang w:bidi="ar-DZ"/>
        </w:rPr>
      </w:pPr>
    </w:p>
    <w:tbl>
      <w:tblPr>
        <w:tblW w:w="9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917"/>
        <w:gridCol w:w="669"/>
        <w:gridCol w:w="919"/>
        <w:gridCol w:w="866"/>
        <w:gridCol w:w="960"/>
        <w:gridCol w:w="1149"/>
        <w:gridCol w:w="1054"/>
        <w:gridCol w:w="1032"/>
        <w:gridCol w:w="588"/>
        <w:gridCol w:w="858"/>
      </w:tblGrid>
      <w:tr w:rsidR="003D7C1E" w:rsidRPr="00BC4DA4" w:rsidTr="004A1486">
        <w:trPr>
          <w:trHeight w:val="106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الأيام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الامتحانات</w:t>
            </w:r>
            <w:proofErr w:type="gram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بيولوجيا الحيوان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البيولوجيا و علم البيئة النباتية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الميكروبيولوجيا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الجذع المشترك  علوم الطبيعة و الحياة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المجموع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</w:tr>
      <w:tr w:rsidR="003D7C1E" w:rsidRPr="00BC4DA4" w:rsidTr="004A1486">
        <w:trPr>
          <w:trHeight w:val="124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20/03/2021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</w:tr>
      <w:tr w:rsidR="003D7C1E" w:rsidRPr="00BC4DA4" w:rsidTr="004A1486">
        <w:trPr>
          <w:trHeight w:val="213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D7C1E" w:rsidRPr="00BC4DA4" w:rsidTr="004A1486">
        <w:trPr>
          <w:trHeight w:val="116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21/03/2021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D7C1E" w:rsidRPr="00BC4DA4" w:rsidTr="004A1486">
        <w:trPr>
          <w:trHeight w:val="190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</w:tr>
      <w:tr w:rsidR="003D7C1E" w:rsidRPr="00BC4DA4" w:rsidTr="004A1486">
        <w:trPr>
          <w:trHeight w:val="122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22/03/2021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D7C1E" w:rsidRPr="00BC4DA4" w:rsidTr="004A1486">
        <w:trPr>
          <w:trHeight w:val="210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95,45</w:t>
            </w:r>
          </w:p>
        </w:tc>
      </w:tr>
      <w:tr w:rsidR="003D7C1E" w:rsidRPr="00BC4DA4" w:rsidTr="004A1486">
        <w:trPr>
          <w:trHeight w:val="115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23/03/2021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D7C1E" w:rsidRPr="00BC4DA4" w:rsidTr="004A1486">
        <w:trPr>
          <w:trHeight w:val="188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95,45</w:t>
            </w:r>
          </w:p>
        </w:tc>
      </w:tr>
      <w:tr w:rsidR="003D7C1E" w:rsidRPr="00BC4DA4" w:rsidTr="004A1486"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24/03/2021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</w:tr>
      <w:tr w:rsidR="003D7C1E" w:rsidRPr="00BC4DA4" w:rsidTr="004A1486">
        <w:trPr>
          <w:trHeight w:val="252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D7C1E" w:rsidRPr="00BC4DA4" w:rsidTr="004A1486">
        <w:trPr>
          <w:trHeight w:val="128"/>
        </w:trPr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25/03/2021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96,96</w:t>
            </w:r>
          </w:p>
        </w:tc>
      </w:tr>
      <w:tr w:rsidR="003D7C1E" w:rsidRPr="00BC4DA4" w:rsidTr="004A1486">
        <w:trPr>
          <w:trHeight w:val="217"/>
        </w:trPr>
        <w:tc>
          <w:tcPr>
            <w:tcW w:w="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D7C1E" w:rsidRPr="00BC4DA4" w:rsidTr="004A1486">
        <w:trPr>
          <w:trHeight w:val="248"/>
        </w:trPr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مجموع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الامتحانات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96,66</w:t>
            </w:r>
          </w:p>
        </w:tc>
      </w:tr>
      <w:tr w:rsidR="003D7C1E" w:rsidRPr="00BC4DA4" w:rsidTr="004A1486">
        <w:trPr>
          <w:trHeight w:val="138"/>
        </w:trPr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BC4DA4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3D7C1E" w:rsidRPr="00BC4DA4" w:rsidRDefault="003D7C1E" w:rsidP="004A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C4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C1E" w:rsidRPr="00BC4DA4" w:rsidRDefault="003D7C1E" w:rsidP="004A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3D7C1E" w:rsidRDefault="003D7C1E" w:rsidP="003D7C1E">
      <w:pPr>
        <w:spacing w:after="0" w:line="240" w:lineRule="auto"/>
        <w:rPr>
          <w:rFonts w:hint="cs"/>
          <w:b/>
          <w:bCs/>
          <w:rtl/>
          <w:lang w:bidi="ar-DZ"/>
        </w:rPr>
      </w:pPr>
    </w:p>
    <w:p w:rsidR="00157E5E" w:rsidRDefault="00157E5E" w:rsidP="003D7C1E">
      <w:pPr>
        <w:spacing w:after="0" w:line="240" w:lineRule="auto"/>
        <w:rPr>
          <w:b/>
          <w:bCs/>
          <w:rtl/>
          <w:lang w:bidi="ar-DZ"/>
        </w:rPr>
      </w:pPr>
    </w:p>
    <w:p w:rsidR="003D7C1E" w:rsidRPr="00AC1E59" w:rsidRDefault="00157E5E" w:rsidP="00157E5E">
      <w:pPr>
        <w:pStyle w:val="Paragraphedeliste"/>
        <w:numPr>
          <w:ilvl w:val="0"/>
          <w:numId w:val="23"/>
        </w:numPr>
        <w:bidi/>
        <w:rPr>
          <w:rFonts w:hint="cs"/>
          <w:b/>
          <w:bCs/>
          <w:sz w:val="32"/>
          <w:szCs w:val="32"/>
        </w:rPr>
      </w:pPr>
      <w:r w:rsidRPr="00AC1E59">
        <w:rPr>
          <w:rFonts w:hint="cs"/>
          <w:b/>
          <w:bCs/>
          <w:sz w:val="32"/>
          <w:szCs w:val="32"/>
          <w:rtl/>
        </w:rPr>
        <w:t>برمجة</w:t>
      </w:r>
      <w:r w:rsidRPr="00AC1E59">
        <w:rPr>
          <w:b/>
          <w:bCs/>
          <w:sz w:val="32"/>
          <w:szCs w:val="32"/>
          <w:rtl/>
        </w:rPr>
        <w:t xml:space="preserve"> اجتماعات الفرق البيداغوجية للمواد التي </w:t>
      </w:r>
      <w:r w:rsidRPr="00AC1E59">
        <w:rPr>
          <w:rFonts w:hint="cs"/>
          <w:b/>
          <w:bCs/>
          <w:sz w:val="32"/>
          <w:szCs w:val="32"/>
          <w:rtl/>
        </w:rPr>
        <w:t>أجلت</w:t>
      </w:r>
      <w:r w:rsidRPr="00AC1E59">
        <w:rPr>
          <w:b/>
          <w:bCs/>
          <w:sz w:val="32"/>
          <w:szCs w:val="32"/>
          <w:rtl/>
        </w:rPr>
        <w:t xml:space="preserve"> فيها الامتحانات</w:t>
      </w:r>
    </w:p>
    <w:p w:rsidR="00E67A3A" w:rsidRPr="00157E5E" w:rsidRDefault="00E67A3A" w:rsidP="00E67A3A">
      <w:pPr>
        <w:pStyle w:val="Paragraphedeliste"/>
        <w:bidi/>
        <w:ind w:left="1146"/>
        <w:rPr>
          <w:rFonts w:hint="cs"/>
          <w:sz w:val="32"/>
          <w:szCs w:val="32"/>
          <w:rtl/>
        </w:rPr>
      </w:pPr>
    </w:p>
    <w:p w:rsidR="003D7C1E" w:rsidRDefault="003D7C1E" w:rsidP="00E67A3A">
      <w:pPr>
        <w:bidi/>
        <w:spacing w:after="0" w:line="240" w:lineRule="auto"/>
        <w:ind w:firstLine="708"/>
        <w:rPr>
          <w:rFonts w:hint="cs"/>
          <w:sz w:val="24"/>
          <w:szCs w:val="24"/>
          <w:rtl/>
          <w:lang w:bidi="ar-DZ"/>
        </w:rPr>
      </w:pPr>
      <w:r w:rsidRPr="003D7C1E">
        <w:rPr>
          <w:rFonts w:hint="cs"/>
          <w:sz w:val="24"/>
          <w:szCs w:val="24"/>
          <w:rtl/>
          <w:lang w:bidi="ar-DZ"/>
        </w:rPr>
        <w:t xml:space="preserve">رغم الاحتجاجات التي واكبت هذه المرحلة الحرجة من طرف ممثلي الطلبة إلا أن الحصيلة كانت جد ايجابية  وعليه فان الفرق البيداغوجية مدعوة للسهر و مرافقة الامتحانات للأسبوع الثاني و الشروع في إيجاد الحلول المناسبة </w:t>
      </w:r>
      <w:r w:rsidR="00157E5E">
        <w:rPr>
          <w:rFonts w:hint="cs"/>
          <w:sz w:val="24"/>
          <w:szCs w:val="24"/>
          <w:rtl/>
          <w:lang w:bidi="ar-DZ"/>
        </w:rPr>
        <w:t xml:space="preserve">للامتحانات المؤجلة  . طلب من رؤساء </w:t>
      </w:r>
      <w:r w:rsidR="00E67A3A">
        <w:rPr>
          <w:rFonts w:hint="cs"/>
          <w:sz w:val="24"/>
          <w:szCs w:val="24"/>
          <w:rtl/>
          <w:lang w:bidi="ar-DZ"/>
        </w:rPr>
        <w:t>الأقسام</w:t>
      </w:r>
      <w:r w:rsidR="00157E5E">
        <w:rPr>
          <w:rFonts w:hint="cs"/>
          <w:sz w:val="24"/>
          <w:szCs w:val="24"/>
          <w:rtl/>
          <w:lang w:bidi="ar-DZ"/>
        </w:rPr>
        <w:t xml:space="preserve"> و مساعديهم المكلفين بالبيداغوجيا </w:t>
      </w:r>
      <w:r w:rsidR="0007591D">
        <w:rPr>
          <w:rFonts w:hint="cs"/>
          <w:sz w:val="24"/>
          <w:szCs w:val="24"/>
          <w:rtl/>
          <w:lang w:bidi="ar-DZ"/>
        </w:rPr>
        <w:t xml:space="preserve"> و التنسيق مع الفرق البيداغوجية المشرفين على المواد و الوحدات التعليمية التي أجلت فيها الامتحانات و كذا ممثلي الطلبة </w:t>
      </w:r>
      <w:r w:rsidR="00E67A3A">
        <w:rPr>
          <w:rFonts w:hint="cs"/>
          <w:sz w:val="24"/>
          <w:szCs w:val="24"/>
          <w:rtl/>
          <w:lang w:bidi="ar-DZ"/>
        </w:rPr>
        <w:t xml:space="preserve">، لبرمجة حصص استدراكية خلال الأسبوع الأول من انطلاق النشاطات البيداغوجية على أن لا تؤثر العملية على باقي المواد و الوحدات التعليمية للسداسي الثاني، خارج الرزنامة المسطرة  </w:t>
      </w:r>
    </w:p>
    <w:p w:rsidR="00E67A3A" w:rsidRPr="00AC1E59" w:rsidRDefault="00E67A3A" w:rsidP="00E67A3A">
      <w:pPr>
        <w:pStyle w:val="Paragraphedeliste"/>
        <w:numPr>
          <w:ilvl w:val="0"/>
          <w:numId w:val="23"/>
        </w:numPr>
        <w:bidi/>
        <w:rPr>
          <w:rFonts w:hint="cs"/>
          <w:b/>
          <w:bCs/>
          <w:sz w:val="32"/>
          <w:szCs w:val="32"/>
        </w:rPr>
      </w:pPr>
      <w:r w:rsidRPr="00AC1E59">
        <w:rPr>
          <w:b/>
          <w:bCs/>
          <w:sz w:val="32"/>
          <w:szCs w:val="32"/>
          <w:rtl/>
        </w:rPr>
        <w:lastRenderedPageBreak/>
        <w:t xml:space="preserve">الامتحانات التعويضية للطلبة الغائبين عن الامتحانات </w:t>
      </w:r>
    </w:p>
    <w:p w:rsidR="00E67A3A" w:rsidRPr="00157E5E" w:rsidRDefault="00E67A3A" w:rsidP="00E67A3A">
      <w:pPr>
        <w:pStyle w:val="Paragraphedeliste"/>
        <w:bidi/>
        <w:ind w:left="1146"/>
        <w:rPr>
          <w:sz w:val="32"/>
          <w:szCs w:val="32"/>
          <w:rtl/>
        </w:rPr>
      </w:pPr>
    </w:p>
    <w:p w:rsidR="00E67A3A" w:rsidRPr="00E67A3A" w:rsidRDefault="00E67A3A" w:rsidP="00E67A3A">
      <w:pPr>
        <w:bidi/>
        <w:ind w:firstLine="708"/>
        <w:rPr>
          <w:rFonts w:hint="cs"/>
          <w:sz w:val="24"/>
          <w:szCs w:val="24"/>
          <w:rtl/>
          <w:lang w:bidi="ar-DZ"/>
        </w:rPr>
      </w:pPr>
      <w:r w:rsidRPr="00E67A3A">
        <w:rPr>
          <w:rFonts w:hint="cs"/>
          <w:sz w:val="24"/>
          <w:szCs w:val="24"/>
          <w:rtl/>
          <w:lang w:bidi="ar-DZ"/>
        </w:rPr>
        <w:t>أعطى كل من عميد الكلية و مسؤول فريق ميدان التكوين تعليمات و توجيهات تخص كيفية برمجة الامتحانات التعويضية لام</w:t>
      </w:r>
      <w:r>
        <w:rPr>
          <w:rFonts w:hint="cs"/>
          <w:sz w:val="24"/>
          <w:szCs w:val="24"/>
          <w:rtl/>
          <w:lang w:bidi="ar-DZ"/>
        </w:rPr>
        <w:t>تحانات الدورة العادية للسداسي ا</w:t>
      </w:r>
      <w:r w:rsidRPr="00E67A3A">
        <w:rPr>
          <w:rFonts w:hint="cs"/>
          <w:sz w:val="24"/>
          <w:szCs w:val="24"/>
          <w:rtl/>
          <w:lang w:bidi="ar-DZ"/>
        </w:rPr>
        <w:t>لأول وفق القرار الوزاري 633 الذي ينظم النشاطات البيداغوجية في ظل وباء الكورونا و جائحة كوفيد 19</w:t>
      </w:r>
    </w:p>
    <w:p w:rsidR="00E67A3A" w:rsidRPr="00E67A3A" w:rsidRDefault="00E67A3A" w:rsidP="00E67A3A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2"/>
          <w:szCs w:val="22"/>
        </w:rPr>
      </w:pPr>
      <w:r w:rsidRPr="00E67A3A">
        <w:rPr>
          <w:rFonts w:hint="cs"/>
          <w:b/>
          <w:bCs/>
          <w:sz w:val="32"/>
          <w:szCs w:val="32"/>
          <w:rtl/>
        </w:rPr>
        <w:t>انطلاق</w:t>
      </w:r>
      <w:r w:rsidRPr="00E67A3A">
        <w:rPr>
          <w:b/>
          <w:bCs/>
          <w:sz w:val="32"/>
          <w:szCs w:val="32"/>
          <w:rtl/>
        </w:rPr>
        <w:t>  النشاطات البيداغوجية و العلمية للسداسي الثاني</w:t>
      </w:r>
    </w:p>
    <w:p w:rsidR="00E67A3A" w:rsidRPr="00E67A3A" w:rsidRDefault="00E67A3A" w:rsidP="00E67A3A">
      <w:pPr>
        <w:pStyle w:val="Paragraphedeliste"/>
        <w:bidi/>
        <w:ind w:left="1069"/>
        <w:rPr>
          <w:b/>
          <w:bCs/>
          <w:sz w:val="22"/>
          <w:szCs w:val="22"/>
          <w:rtl/>
        </w:rPr>
      </w:pPr>
    </w:p>
    <w:p w:rsidR="008703A7" w:rsidRDefault="00E67A3A" w:rsidP="008703A7">
      <w:pPr>
        <w:bidi/>
        <w:spacing w:after="0"/>
        <w:ind w:firstLine="70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في إطار التحضير لانطلاق النشاطات البيداغوجية و العلمية للسداسي الثاني من الموسم الجامعي 2020/2021  عرض كل من عميد الكلية و مسئول فريق ميدان التكوين </w:t>
      </w:r>
      <w:r w:rsidR="008703A7">
        <w:rPr>
          <w:rFonts w:hint="cs"/>
          <w:sz w:val="24"/>
          <w:szCs w:val="24"/>
          <w:rtl/>
        </w:rPr>
        <w:t xml:space="preserve">لعلوم الطبيعة و الحياة عدة </w:t>
      </w:r>
      <w:proofErr w:type="spellStart"/>
      <w:r w:rsidR="008703A7">
        <w:rPr>
          <w:rFonts w:hint="cs"/>
          <w:sz w:val="24"/>
          <w:szCs w:val="24"/>
          <w:rtl/>
        </w:rPr>
        <w:t>سنريوهات</w:t>
      </w:r>
      <w:proofErr w:type="spellEnd"/>
      <w:r w:rsidR="008703A7">
        <w:rPr>
          <w:rFonts w:hint="cs"/>
          <w:sz w:val="24"/>
          <w:szCs w:val="24"/>
          <w:rtl/>
        </w:rPr>
        <w:t xml:space="preserve"> وفق نماذج تأخذ بعين الاعتبار ما يلي :  </w:t>
      </w:r>
    </w:p>
    <w:p w:rsidR="008703A7" w:rsidRDefault="008703A7" w:rsidP="008703A7">
      <w:pPr>
        <w:bidi/>
        <w:spacing w:after="0"/>
        <w:ind w:firstLine="70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 نمط التخصص</w:t>
      </w:r>
    </w:p>
    <w:p w:rsidR="008703A7" w:rsidRDefault="008703A7" w:rsidP="008703A7">
      <w:pPr>
        <w:bidi/>
        <w:spacing w:after="0"/>
        <w:ind w:firstLine="70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 تعداد الطلبة حسب السنوات </w:t>
      </w:r>
    </w:p>
    <w:p w:rsidR="008703A7" w:rsidRDefault="008703A7" w:rsidP="008703A7">
      <w:pPr>
        <w:bidi/>
        <w:spacing w:after="0"/>
        <w:ind w:firstLine="70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 حجم استيعاب القاعات و المدرجات </w:t>
      </w:r>
    </w:p>
    <w:p w:rsidR="000D31A3" w:rsidRDefault="008703A7" w:rsidP="008703A7">
      <w:pPr>
        <w:bidi/>
        <w:spacing w:after="0"/>
        <w:ind w:firstLine="70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  التكيف مع البرتوكول  </w:t>
      </w:r>
    </w:p>
    <w:p w:rsidR="006C1427" w:rsidRDefault="006C1427" w:rsidP="006C1427">
      <w:pPr>
        <w:bidi/>
        <w:spacing w:after="0"/>
        <w:ind w:firstLine="708"/>
        <w:rPr>
          <w:rFonts w:hint="cs"/>
          <w:sz w:val="24"/>
          <w:szCs w:val="24"/>
          <w:rtl/>
        </w:rPr>
      </w:pPr>
    </w:p>
    <w:p w:rsidR="00AB4AE3" w:rsidRDefault="00AB4AE3" w:rsidP="00AB4AE3">
      <w:pPr>
        <w:bidi/>
        <w:spacing w:after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 عليه فانه يمكن تطبيق نظام التعليم </w:t>
      </w:r>
      <w:proofErr w:type="gramStart"/>
      <w:r>
        <w:rPr>
          <w:rFonts w:hint="cs"/>
          <w:sz w:val="24"/>
          <w:szCs w:val="24"/>
          <w:rtl/>
        </w:rPr>
        <w:t>التالي :</w:t>
      </w:r>
      <w:proofErr w:type="gramEnd"/>
    </w:p>
    <w:p w:rsidR="00AB4AE3" w:rsidRPr="00AB4AE3" w:rsidRDefault="00AB4AE3" w:rsidP="00AB4AE3">
      <w:pPr>
        <w:pStyle w:val="Paragraphedeliste"/>
        <w:numPr>
          <w:ilvl w:val="0"/>
          <w:numId w:val="24"/>
        </w:numPr>
        <w:bidi/>
        <w:rPr>
          <w:rFonts w:asciiTheme="majorBidi" w:hAnsiTheme="majorBidi" w:cstheme="majorBidi" w:hint="cs"/>
          <w:sz w:val="28"/>
          <w:szCs w:val="28"/>
        </w:rPr>
      </w:pPr>
      <w:r w:rsidRPr="00AB4AE3">
        <w:rPr>
          <w:rFonts w:hint="cs"/>
          <w:rtl/>
        </w:rPr>
        <w:t xml:space="preserve">نظام </w:t>
      </w:r>
      <w:r>
        <w:rPr>
          <w:rFonts w:hint="cs"/>
          <w:rtl/>
        </w:rPr>
        <w:t xml:space="preserve"> التعليم </w:t>
      </w:r>
      <w:r w:rsidRPr="00AB4AE3">
        <w:rPr>
          <w:rFonts w:hint="cs"/>
          <w:rtl/>
        </w:rPr>
        <w:t>الحضوري</w:t>
      </w:r>
      <w:r>
        <w:rPr>
          <w:rFonts w:hint="cs"/>
          <w:rtl/>
        </w:rPr>
        <w:t xml:space="preserve"> فقط </w:t>
      </w:r>
      <w:r w:rsidRPr="00AB4AE3">
        <w:rPr>
          <w:rFonts w:hint="cs"/>
          <w:rtl/>
        </w:rPr>
        <w:t xml:space="preserve"> في مسار</w:t>
      </w:r>
      <w:r>
        <w:rPr>
          <w:rFonts w:hint="cs"/>
          <w:rtl/>
        </w:rPr>
        <w:t>ات</w:t>
      </w:r>
      <w:r w:rsidRPr="00AB4AE3">
        <w:rPr>
          <w:rFonts w:hint="cs"/>
          <w:rtl/>
        </w:rPr>
        <w:t xml:space="preserve"> التكوين</w:t>
      </w:r>
      <w:r>
        <w:rPr>
          <w:rFonts w:hint="cs"/>
          <w:rtl/>
        </w:rPr>
        <w:t xml:space="preserve"> ذات </w:t>
      </w:r>
      <w:r w:rsidRPr="00AB4AE3">
        <w:rPr>
          <w:rFonts w:hint="cs"/>
          <w:rtl/>
        </w:rPr>
        <w:t xml:space="preserve"> </w:t>
      </w:r>
      <w:r>
        <w:rPr>
          <w:rFonts w:hint="cs"/>
          <w:rtl/>
        </w:rPr>
        <w:t>التعداد الطلابي</w:t>
      </w:r>
      <w:r w:rsidRPr="00AB4AE3">
        <w:rPr>
          <w:rFonts w:hint="cs"/>
          <w:rtl/>
        </w:rPr>
        <w:t xml:space="preserve"> القليل </w:t>
      </w:r>
    </w:p>
    <w:p w:rsidR="00AB4AE3" w:rsidRPr="00AB4AE3" w:rsidRDefault="00AB4AE3" w:rsidP="00AB4AE3">
      <w:pPr>
        <w:pStyle w:val="Paragraphedeliste"/>
        <w:numPr>
          <w:ilvl w:val="0"/>
          <w:numId w:val="24"/>
        </w:numPr>
        <w:bidi/>
        <w:rPr>
          <w:rFonts w:asciiTheme="majorBidi" w:hAnsiTheme="majorBidi" w:cstheme="majorBidi" w:hint="cs"/>
          <w:sz w:val="28"/>
          <w:szCs w:val="28"/>
        </w:rPr>
      </w:pPr>
      <w:r>
        <w:rPr>
          <w:rFonts w:hint="cs"/>
          <w:rtl/>
        </w:rPr>
        <w:t>النظام  المزدوج ( الحضوري و عن بعد ) الت</w:t>
      </w:r>
      <w:r w:rsidRPr="00AB4AE3">
        <w:rPr>
          <w:rFonts w:hint="cs"/>
          <w:rtl/>
        </w:rPr>
        <w:t xml:space="preserve">فويج </w:t>
      </w:r>
      <w:r>
        <w:rPr>
          <w:rFonts w:hint="cs"/>
          <w:rtl/>
        </w:rPr>
        <w:t xml:space="preserve">اليومي </w:t>
      </w:r>
      <w:r w:rsidRPr="00AB4AE3">
        <w:rPr>
          <w:rFonts w:hint="cs"/>
          <w:rtl/>
        </w:rPr>
        <w:t xml:space="preserve"> في مسارات التكوين</w:t>
      </w:r>
      <w:r>
        <w:rPr>
          <w:rFonts w:hint="cs"/>
          <w:rtl/>
        </w:rPr>
        <w:t xml:space="preserve"> ذات التعداد الطلابي  المتوسط </w:t>
      </w:r>
    </w:p>
    <w:p w:rsidR="00AB4AE3" w:rsidRDefault="00AB4AE3" w:rsidP="00AB4AE3">
      <w:pPr>
        <w:pStyle w:val="Paragraphedeliste"/>
        <w:numPr>
          <w:ilvl w:val="0"/>
          <w:numId w:val="24"/>
        </w:numPr>
        <w:bidi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النظام المدمج ( حضوري و عن بعد ) التفويج الأسبوعي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الشهري في مسارات التكوين ذات التعداد الطلابي الكبير </w:t>
      </w:r>
    </w:p>
    <w:p w:rsidR="00AB4AE3" w:rsidRDefault="00AB4AE3" w:rsidP="00AB4AE3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B4AE3" w:rsidRPr="00AB4AE3" w:rsidRDefault="00AB4AE3" w:rsidP="00AB4AE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برمجة</w:t>
      </w:r>
      <w:r w:rsidRPr="00AB4AE3">
        <w:rPr>
          <w:b/>
          <w:bCs/>
          <w:sz w:val="32"/>
          <w:szCs w:val="32"/>
          <w:rtl/>
        </w:rPr>
        <w:t xml:space="preserve"> الامتحانات </w:t>
      </w:r>
      <w:proofErr w:type="gramStart"/>
      <w:r w:rsidRPr="00AB4AE3">
        <w:rPr>
          <w:b/>
          <w:bCs/>
          <w:sz w:val="32"/>
          <w:szCs w:val="32"/>
          <w:rtl/>
        </w:rPr>
        <w:t>الاستدراكية</w:t>
      </w:r>
      <w:proofErr w:type="gramEnd"/>
      <w:r w:rsidRPr="00AB4AE3">
        <w:rPr>
          <w:b/>
          <w:bCs/>
          <w:sz w:val="32"/>
          <w:szCs w:val="32"/>
          <w:rtl/>
        </w:rPr>
        <w:t xml:space="preserve"> للسداسي </w:t>
      </w:r>
      <w:r w:rsidRPr="00AB4AE3">
        <w:rPr>
          <w:rFonts w:hint="cs"/>
          <w:b/>
          <w:bCs/>
          <w:sz w:val="32"/>
          <w:szCs w:val="32"/>
          <w:rtl/>
        </w:rPr>
        <w:t>الأول</w:t>
      </w: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B4AE3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أعطيت</w:t>
      </w:r>
      <w:r w:rsidR="00AB4AE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تعليمات و توجيهات و مقترحات تخص برمجة امتحانات الدورة الاستدراكية للسداسي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="00AB4AE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الثاني من الموسم الجامعي 2020/2021 مع احترم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الإجراءات</w:t>
      </w:r>
      <w:r w:rsidR="00AB4AE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الوقائية وفق البرتوكول الصحي المطبق في وباء الكورونا و جائحة كوفيد 19 ، ترك المجال مفتوح لمقترحات اللجان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البيداغوجية و </w:t>
      </w:r>
      <w:r w:rsidR="00AB4AE3">
        <w:rPr>
          <w:rFonts w:asciiTheme="majorBidi" w:hAnsiTheme="majorBidi" w:cstheme="majorBidi" w:hint="cs"/>
          <w:sz w:val="28"/>
          <w:szCs w:val="28"/>
          <w:rtl/>
          <w:lang w:bidi="ar-DZ"/>
        </w:rPr>
        <w:t>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رق المواد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الوحدات التعليمية لتسطير رزنامة و برنامج  إجراء هذه الامتحانات بالأخذ بالاعتبار ما يتم الاتفاق عليه في المجلس البيداغوجي للجامعة </w:t>
      </w: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C1427" w:rsidRPr="006C1427" w:rsidRDefault="006C1427" w:rsidP="006C1427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2"/>
          <w:szCs w:val="22"/>
        </w:rPr>
      </w:pPr>
      <w:r w:rsidRPr="006C1427">
        <w:rPr>
          <w:b/>
          <w:bCs/>
          <w:sz w:val="32"/>
          <w:szCs w:val="32"/>
          <w:rtl/>
        </w:rPr>
        <w:t>مناقشة مذ</w:t>
      </w:r>
      <w:r w:rsidRPr="006C1427">
        <w:rPr>
          <w:rFonts w:hint="cs"/>
          <w:b/>
          <w:bCs/>
          <w:sz w:val="32"/>
          <w:szCs w:val="32"/>
          <w:rtl/>
        </w:rPr>
        <w:t>ك</w:t>
      </w:r>
      <w:r w:rsidRPr="006C1427">
        <w:rPr>
          <w:b/>
          <w:bCs/>
          <w:sz w:val="32"/>
          <w:szCs w:val="32"/>
          <w:rtl/>
        </w:rPr>
        <w:t xml:space="preserve">رات التخرج دفعة جويلية 2021 لطلبة الماستر </w:t>
      </w:r>
    </w:p>
    <w:p w:rsidR="006C1427" w:rsidRPr="006C1427" w:rsidRDefault="006C1427" w:rsidP="006C1427">
      <w:pPr>
        <w:pStyle w:val="Paragraphedeliste"/>
        <w:bidi/>
        <w:ind w:left="1069"/>
        <w:rPr>
          <w:b/>
          <w:bCs/>
          <w:sz w:val="22"/>
          <w:szCs w:val="22"/>
          <w:rtl/>
        </w:rPr>
      </w:pP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طلب من رؤساء الأقسام و مساعديهم المكلفين بالبيداغوجيا و كذا مسئولي مسارات التكوين التحضير و الاستعداد الجيد  لعملية مناقشة مذكرات التخرج لدفعة جوان 2021 ، و عليه تفتح الدورة العادية للمناقشة حسب ما تراه اللجان البيداغوجية عند الانتهاء من عملية إعداد المذكرات و تحديد الفترة الزمنية و موعد انطلاق المناقشات في ظروف يراعى فيها البرتوكول الصحي و القوانين البيداغوجية المنظمة لهذا الغرض </w:t>
      </w: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</w:p>
    <w:p w:rsidR="006C1427" w:rsidRDefault="006C1427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</w:p>
    <w:p w:rsidR="006C1427" w:rsidRPr="00C377C2" w:rsidRDefault="006C1427" w:rsidP="006C1427">
      <w:pPr>
        <w:pStyle w:val="Paragraphedeliste"/>
        <w:numPr>
          <w:ilvl w:val="0"/>
          <w:numId w:val="5"/>
        </w:numPr>
        <w:bidi/>
        <w:rPr>
          <w:b/>
          <w:bCs/>
          <w:rtl/>
        </w:rPr>
      </w:pPr>
      <w:r w:rsidRPr="00C377C2">
        <w:rPr>
          <w:rFonts w:hint="cs"/>
          <w:b/>
          <w:bCs/>
          <w:sz w:val="32"/>
          <w:szCs w:val="32"/>
          <w:rtl/>
        </w:rPr>
        <w:lastRenderedPageBreak/>
        <w:t>أيام</w:t>
      </w:r>
      <w:r w:rsidRPr="00C377C2">
        <w:rPr>
          <w:b/>
          <w:bCs/>
          <w:sz w:val="32"/>
          <w:szCs w:val="32"/>
          <w:rtl/>
        </w:rPr>
        <w:t xml:space="preserve"> </w:t>
      </w:r>
      <w:r w:rsidRPr="00C377C2">
        <w:rPr>
          <w:rFonts w:hint="cs"/>
          <w:b/>
          <w:bCs/>
          <w:sz w:val="32"/>
          <w:szCs w:val="32"/>
          <w:rtl/>
        </w:rPr>
        <w:t>المقاولتية</w:t>
      </w:r>
      <w:r w:rsidRPr="00C377C2">
        <w:rPr>
          <w:b/>
          <w:bCs/>
          <w:sz w:val="32"/>
          <w:szCs w:val="32"/>
          <w:rtl/>
        </w:rPr>
        <w:t xml:space="preserve"> </w:t>
      </w:r>
      <w:r w:rsidRPr="00C377C2">
        <w:rPr>
          <w:b/>
          <w:bCs/>
          <w:sz w:val="32"/>
          <w:szCs w:val="32"/>
        </w:rPr>
        <w:t xml:space="preserve">Entrepreneuriales </w:t>
      </w:r>
      <w:r w:rsidRPr="00C377C2">
        <w:rPr>
          <w:b/>
          <w:bCs/>
          <w:sz w:val="36"/>
          <w:szCs w:val="36"/>
        </w:rPr>
        <w:t>2021</w:t>
      </w:r>
      <w:r w:rsidRPr="00C377C2">
        <w:rPr>
          <w:b/>
          <w:bCs/>
          <w:sz w:val="36"/>
          <w:szCs w:val="36"/>
          <w:rtl/>
        </w:rPr>
        <w:t xml:space="preserve"> </w:t>
      </w:r>
    </w:p>
    <w:p w:rsidR="00C377C2" w:rsidRDefault="00C377C2" w:rsidP="006C1427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</w:p>
    <w:p w:rsidR="006C1427" w:rsidRDefault="006C1427" w:rsidP="00C377C2">
      <w:pPr>
        <w:bidi/>
        <w:spacing w:after="0"/>
        <w:ind w:firstLine="708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طلب كل من العميد و</w:t>
      </w:r>
      <w:r w:rsidR="00C377C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مسؤول فريق ميدا</w:t>
      </w:r>
      <w:r w:rsidR="00C377C2">
        <w:rPr>
          <w:rFonts w:asciiTheme="majorBidi" w:hAnsiTheme="majorBidi" w:cstheme="majorBidi" w:hint="cs"/>
          <w:sz w:val="28"/>
          <w:szCs w:val="28"/>
          <w:rtl/>
        </w:rPr>
        <w:t>ن التكوين لعلوم الطبيعة و الحيا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من رؤساء </w:t>
      </w:r>
      <w:r w:rsidR="00C377C2">
        <w:rPr>
          <w:rFonts w:asciiTheme="majorBidi" w:hAnsiTheme="majorBidi" w:cstheme="majorBidi" w:hint="cs"/>
          <w:sz w:val="28"/>
          <w:szCs w:val="28"/>
          <w:rtl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تقديم رزنامة و برنامج </w:t>
      </w:r>
      <w:r w:rsidR="00C377C2">
        <w:rPr>
          <w:rFonts w:asciiTheme="majorBidi" w:hAnsiTheme="majorBidi" w:cstheme="majorBidi" w:hint="cs"/>
          <w:sz w:val="28"/>
          <w:szCs w:val="28"/>
          <w:rtl/>
        </w:rPr>
        <w:t xml:space="preserve">التحضير لإجراء تظاهرة أيام المقاولتية </w:t>
      </w:r>
      <w:r w:rsidR="00C377C2" w:rsidRPr="00C377C2">
        <w:rPr>
          <w:sz w:val="28"/>
          <w:szCs w:val="28"/>
        </w:rPr>
        <w:t xml:space="preserve">Entrepreneuriales </w:t>
      </w:r>
      <w:r w:rsidR="00C377C2" w:rsidRPr="00C377C2">
        <w:rPr>
          <w:sz w:val="32"/>
          <w:szCs w:val="32"/>
        </w:rPr>
        <w:t>2021</w:t>
      </w:r>
      <w:r w:rsidR="00C377C2" w:rsidRPr="00C377C2">
        <w:rPr>
          <w:rFonts w:hint="cs"/>
          <w:sz w:val="32"/>
          <w:szCs w:val="32"/>
          <w:rtl/>
        </w:rPr>
        <w:t xml:space="preserve"> </w:t>
      </w:r>
      <w:r w:rsidR="00C377C2" w:rsidRPr="00C377C2">
        <w:rPr>
          <w:rFonts w:asciiTheme="majorBidi" w:hAnsiTheme="majorBidi" w:cstheme="majorBidi"/>
          <w:sz w:val="28"/>
          <w:szCs w:val="28"/>
          <w:rtl/>
        </w:rPr>
        <w:t>لمختلف</w:t>
      </w:r>
      <w:r w:rsidR="00C377C2">
        <w:rPr>
          <w:rFonts w:asciiTheme="majorBidi" w:hAnsiTheme="majorBidi" w:cstheme="majorBidi" w:hint="cs"/>
          <w:sz w:val="28"/>
          <w:szCs w:val="28"/>
          <w:rtl/>
        </w:rPr>
        <w:t xml:space="preserve"> مسارات التكوين وفق ما يلي:</w:t>
      </w:r>
    </w:p>
    <w:p w:rsidR="00C377C2" w:rsidRDefault="00C377C2" w:rsidP="00C377C2">
      <w:pPr>
        <w:pStyle w:val="Paragraphedeliste"/>
        <w:numPr>
          <w:ilvl w:val="0"/>
          <w:numId w:val="24"/>
        </w:numPr>
        <w:bidi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تقيم مشاريع مواضيع البحوث المقترحة من طرف الطلبة و مؤطريهم في شهر افريل 2021  بمناسبة إحياء يوم العلم الموافق ليوم 16 افريل من كل سنة</w:t>
      </w:r>
    </w:p>
    <w:p w:rsidR="00C377C2" w:rsidRDefault="00C377C2" w:rsidP="00C377C2">
      <w:pPr>
        <w:pStyle w:val="Paragraphedeliste"/>
        <w:numPr>
          <w:ilvl w:val="0"/>
          <w:numId w:val="24"/>
        </w:numPr>
        <w:bidi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انتقاء المشاريع ذات البعد الاقتصادي للمشاركة بها في الصالون الوطني  الذي سينظم في شهر ماي 2021  بمناسبة إحياء يوم الطالب الموافق ليوم 19 ماي من كل سنة </w:t>
      </w:r>
    </w:p>
    <w:p w:rsidR="00030D77" w:rsidRPr="00030D77" w:rsidRDefault="00030D77" w:rsidP="00030D77">
      <w:pPr>
        <w:bidi/>
        <w:rPr>
          <w:rFonts w:asciiTheme="majorBidi" w:hAnsiTheme="majorBidi" w:cstheme="majorBidi" w:hint="cs"/>
          <w:sz w:val="28"/>
          <w:szCs w:val="28"/>
        </w:rPr>
      </w:pPr>
    </w:p>
    <w:p w:rsidR="00C377C2" w:rsidRPr="00C377C2" w:rsidRDefault="00C377C2" w:rsidP="00C377C2">
      <w:pPr>
        <w:pStyle w:val="Paragraphedeliste"/>
        <w:bidi/>
        <w:ind w:left="1068"/>
        <w:rPr>
          <w:rFonts w:asciiTheme="majorBidi" w:hAnsiTheme="majorBidi" w:cstheme="majorBidi" w:hint="cs"/>
          <w:sz w:val="28"/>
          <w:szCs w:val="28"/>
          <w:rtl/>
        </w:rPr>
      </w:pPr>
    </w:p>
    <w:p w:rsidR="00C76033" w:rsidRDefault="00C76033" w:rsidP="000D31A3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030D77" w:rsidRDefault="00030D77" w:rsidP="00030D77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030D77" w:rsidRDefault="00030D77" w:rsidP="00030D77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030D77" w:rsidRPr="003B39EE" w:rsidRDefault="00030D77" w:rsidP="00030D77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76033" w:rsidRPr="00D036B0" w:rsidRDefault="00C76033" w:rsidP="00C377C2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C377C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27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/03/2021</w:t>
      </w:r>
    </w:p>
    <w:p w:rsidR="00C76033" w:rsidRPr="003B39EE" w:rsidRDefault="00C76033" w:rsidP="00C76033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C02D38" w:rsidRDefault="00C02D38" w:rsidP="00C76033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C02D38" w:rsidRDefault="00C02D38" w:rsidP="00C02D38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C02D38" w:rsidRDefault="00C02D38" w:rsidP="00C02D38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C02D38" w:rsidRDefault="00C02D38" w:rsidP="00C02D38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C76033" w:rsidRPr="00D036B0" w:rsidRDefault="00C76033" w:rsidP="00C02D38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C76033" w:rsidRPr="00D036B0" w:rsidRDefault="00C76033" w:rsidP="00C76033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C76033" w:rsidRPr="00D036B0" w:rsidRDefault="00C76033" w:rsidP="00C7603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C76033" w:rsidRPr="00D036B0" w:rsidRDefault="00C76033" w:rsidP="00C7603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C76033" w:rsidRPr="00D036B0" w:rsidRDefault="00C76033" w:rsidP="00C7603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C76033" w:rsidRPr="00D036B0" w:rsidRDefault="00C76033" w:rsidP="00C7603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C76033" w:rsidRPr="00D036B0" w:rsidRDefault="00C76033" w:rsidP="00C7603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C76033" w:rsidRPr="00D036B0" w:rsidRDefault="00C76033" w:rsidP="00C7603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C76033" w:rsidRPr="00D036B0" w:rsidRDefault="00C76033" w:rsidP="00C76033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C76033" w:rsidRPr="001C0305" w:rsidRDefault="00C76033" w:rsidP="00C76033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C76033" w:rsidRDefault="00C76033" w:rsidP="00C76033"/>
    <w:p w:rsidR="00DE4E07" w:rsidRDefault="00DE4E07">
      <w:pPr>
        <w:rPr>
          <w:rFonts w:hint="cs"/>
          <w:rtl/>
          <w:lang w:bidi="ar-DZ"/>
        </w:rPr>
      </w:pPr>
    </w:p>
    <w:sectPr w:rsidR="00DE4E07" w:rsidSect="00321F0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8EB"/>
    <w:multiLevelType w:val="hybridMultilevel"/>
    <w:tmpl w:val="E28CA644"/>
    <w:lvl w:ilvl="0" w:tplc="2BEC575E">
      <w:start w:val="1"/>
      <w:numFmt w:val="decimal"/>
      <w:lvlText w:val="%1-"/>
      <w:lvlJc w:val="left"/>
      <w:pPr>
        <w:ind w:left="1069" w:hanging="360"/>
      </w:pPr>
      <w:rPr>
        <w:rFonts w:hint="default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FBB4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448C"/>
    <w:multiLevelType w:val="hybridMultilevel"/>
    <w:tmpl w:val="1952A0FA"/>
    <w:lvl w:ilvl="0" w:tplc="7CC284DA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415C7"/>
    <w:multiLevelType w:val="hybridMultilevel"/>
    <w:tmpl w:val="E966B3F6"/>
    <w:lvl w:ilvl="0" w:tplc="AC6EA6AE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222ECD"/>
    <w:multiLevelType w:val="hybridMultilevel"/>
    <w:tmpl w:val="A4DC1176"/>
    <w:lvl w:ilvl="0" w:tplc="6F604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7608B4"/>
    <w:multiLevelType w:val="hybridMultilevel"/>
    <w:tmpl w:val="B7E0BD34"/>
    <w:lvl w:ilvl="0" w:tplc="1F8ECBF2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7E26BDE"/>
    <w:multiLevelType w:val="hybridMultilevel"/>
    <w:tmpl w:val="5324EF20"/>
    <w:lvl w:ilvl="0" w:tplc="44947588">
      <w:start w:val="100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7FCC"/>
    <w:multiLevelType w:val="hybridMultilevel"/>
    <w:tmpl w:val="50DA49B4"/>
    <w:lvl w:ilvl="0" w:tplc="FC5E5584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54129B1"/>
    <w:multiLevelType w:val="hybridMultilevel"/>
    <w:tmpl w:val="010A56E2"/>
    <w:lvl w:ilvl="0" w:tplc="6D1AEF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0"/>
  </w:num>
  <w:num w:numId="5">
    <w:abstractNumId w:val="0"/>
  </w:num>
  <w:num w:numId="6">
    <w:abstractNumId w:val="2"/>
  </w:num>
  <w:num w:numId="7">
    <w:abstractNumId w:val="16"/>
  </w:num>
  <w:num w:numId="8">
    <w:abstractNumId w:val="23"/>
  </w:num>
  <w:num w:numId="9">
    <w:abstractNumId w:val="22"/>
  </w:num>
  <w:num w:numId="10">
    <w:abstractNumId w:val="9"/>
  </w:num>
  <w:num w:numId="11">
    <w:abstractNumId w:val="12"/>
  </w:num>
  <w:num w:numId="12">
    <w:abstractNumId w:val="21"/>
  </w:num>
  <w:num w:numId="13">
    <w:abstractNumId w:val="13"/>
  </w:num>
  <w:num w:numId="14">
    <w:abstractNumId w:val="7"/>
  </w:num>
  <w:num w:numId="15">
    <w:abstractNumId w:val="1"/>
  </w:num>
  <w:num w:numId="16">
    <w:abstractNumId w:val="17"/>
  </w:num>
  <w:num w:numId="17">
    <w:abstractNumId w:val="6"/>
  </w:num>
  <w:num w:numId="18">
    <w:abstractNumId w:val="18"/>
  </w:num>
  <w:num w:numId="19">
    <w:abstractNumId w:val="19"/>
  </w:num>
  <w:num w:numId="20">
    <w:abstractNumId w:val="10"/>
  </w:num>
  <w:num w:numId="21">
    <w:abstractNumId w:val="11"/>
  </w:num>
  <w:num w:numId="22">
    <w:abstractNumId w:val="8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76033"/>
    <w:rsid w:val="00030D77"/>
    <w:rsid w:val="0007591D"/>
    <w:rsid w:val="000D31A3"/>
    <w:rsid w:val="00157E5E"/>
    <w:rsid w:val="00321F0D"/>
    <w:rsid w:val="003D7C1E"/>
    <w:rsid w:val="00561984"/>
    <w:rsid w:val="0059293B"/>
    <w:rsid w:val="006C1427"/>
    <w:rsid w:val="008703A7"/>
    <w:rsid w:val="00AB4AE3"/>
    <w:rsid w:val="00AC1E59"/>
    <w:rsid w:val="00C02D38"/>
    <w:rsid w:val="00C377C2"/>
    <w:rsid w:val="00C76033"/>
    <w:rsid w:val="00CA3CFF"/>
    <w:rsid w:val="00CE12CB"/>
    <w:rsid w:val="00DE4E07"/>
    <w:rsid w:val="00E67A3A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3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76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C760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76033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C7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C7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03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6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C76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2021-03-28T06:05:00Z</dcterms:created>
  <dcterms:modified xsi:type="dcterms:W3CDTF">2021-03-29T07:02:00Z</dcterms:modified>
</cp:coreProperties>
</file>